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925D" w14:textId="77777777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7123E35B" w14:textId="77777777" w:rsidR="00893D44" w:rsidRPr="00C304A7" w:rsidRDefault="00893D44" w:rsidP="00893D44">
      <w:pPr>
        <w:rPr>
          <w:lang w:val="sk-SK"/>
        </w:rPr>
      </w:pPr>
    </w:p>
    <w:p w14:paraId="08D617B8" w14:textId="77777777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0FF622A6" wp14:editId="709BEF0D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927D" w14:textId="77777777" w:rsidR="00893D44" w:rsidRPr="00C304A7" w:rsidRDefault="00893D44" w:rsidP="00893D44">
      <w:pPr>
        <w:rPr>
          <w:lang w:val="sk-SK"/>
        </w:rPr>
      </w:pPr>
    </w:p>
    <w:p w14:paraId="18F87212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E3CD9E9" w14:textId="77777777" w:rsidR="00893D44" w:rsidRPr="00C304A7" w:rsidRDefault="00893D44" w:rsidP="00893D44">
      <w:pPr>
        <w:rPr>
          <w:lang w:val="sk-SK"/>
        </w:rPr>
      </w:pPr>
    </w:p>
    <w:p w14:paraId="4F806A0E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0C716D96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7685C671" w14:textId="77777777" w:rsidR="001A1118" w:rsidRDefault="00213876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201</w:t>
      </w:r>
      <w:r w:rsidR="007419AA">
        <w:rPr>
          <w:rFonts w:asciiTheme="majorHAnsi" w:hAnsiTheme="majorHAnsi"/>
          <w:b/>
          <w:sz w:val="64"/>
          <w:szCs w:val="64"/>
          <w:lang w:val="sk-SK"/>
        </w:rPr>
        <w:t>7</w:t>
      </w:r>
    </w:p>
    <w:p w14:paraId="051ACAAD" w14:textId="77777777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6FDDF86E" w14:textId="77777777" w:rsidR="00893D44" w:rsidRPr="00C304A7" w:rsidRDefault="007419AA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24</w:t>
      </w:r>
      <w:r w:rsidR="00FA4D3E">
        <w:rPr>
          <w:rFonts w:asciiTheme="majorHAnsi" w:hAnsiTheme="majorHAnsi"/>
          <w:b/>
          <w:sz w:val="72"/>
          <w:szCs w:val="72"/>
          <w:lang w:val="sk-SK"/>
        </w:rPr>
        <w:t>. 06</w:t>
      </w:r>
      <w:r w:rsidR="00C71AC0">
        <w:rPr>
          <w:rFonts w:asciiTheme="majorHAnsi" w:hAnsiTheme="majorHAnsi"/>
          <w:b/>
          <w:sz w:val="72"/>
          <w:szCs w:val="72"/>
          <w:lang w:val="sk-SK"/>
        </w:rPr>
        <w:t>.201</w:t>
      </w:r>
      <w:r>
        <w:rPr>
          <w:rFonts w:asciiTheme="majorHAnsi" w:hAnsiTheme="majorHAnsi"/>
          <w:b/>
          <w:sz w:val="72"/>
          <w:szCs w:val="72"/>
          <w:lang w:val="sk-SK"/>
        </w:rPr>
        <w:t>7</w:t>
      </w:r>
    </w:p>
    <w:p w14:paraId="31908CE5" w14:textId="77777777" w:rsidR="00893D44" w:rsidRPr="00C304A7" w:rsidRDefault="00893D44" w:rsidP="00C71AC0">
      <w:pPr>
        <w:rPr>
          <w:rFonts w:asciiTheme="majorHAnsi" w:hAnsiTheme="majorHAnsi"/>
          <w:b/>
          <w:sz w:val="72"/>
          <w:szCs w:val="72"/>
          <w:lang w:val="sk-SK"/>
        </w:rPr>
      </w:pPr>
    </w:p>
    <w:p w14:paraId="117A0DA1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2698433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5016088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0E13099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6A124CB3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5B15572D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5CBE459E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0A81AA4C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B6EEEAB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9C6CD6B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3AC35DA9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3ECE36C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1DDADEE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0665B81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1D127C0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FEEB9F5" w14:textId="77777777" w:rsidR="00813196" w:rsidRPr="00221332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32"/>
          <w:szCs w:val="32"/>
          <w:lang w:val="sk-SK"/>
        </w:rPr>
        <w:t>OZ Galaxia Poprad</w:t>
      </w:r>
    </w:p>
    <w:p w14:paraId="5460B13D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1C7C44B5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Školské ihrisko ZŠ  Spišská teplica</w:t>
      </w:r>
    </w:p>
    <w:p w14:paraId="66649B88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3CAFB10F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7419AA">
        <w:rPr>
          <w:rFonts w:ascii="Arial" w:hAnsi="Arial" w:cs="Arial"/>
          <w:bCs/>
          <w:color w:val="000000"/>
          <w:sz w:val="22"/>
          <w:szCs w:val="22"/>
          <w:lang w:val="sk-SK"/>
        </w:rPr>
        <w:t>24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.06</w:t>
      </w:r>
      <w:r w:rsidR="00C71AC0" w:rsidRPr="000372DD">
        <w:rPr>
          <w:rFonts w:ascii="Arial" w:hAnsi="Arial" w:cs="Arial"/>
          <w:bCs/>
          <w:color w:val="000000"/>
          <w:sz w:val="22"/>
          <w:szCs w:val="22"/>
          <w:lang w:val="sk-SK"/>
        </w:rPr>
        <w:t>.2</w:t>
      </w:r>
      <w:r w:rsidR="007419AA">
        <w:rPr>
          <w:rFonts w:ascii="Arial" w:hAnsi="Arial" w:cs="Arial"/>
          <w:bCs/>
          <w:color w:val="000000"/>
          <w:sz w:val="22"/>
          <w:szCs w:val="22"/>
          <w:lang w:val="sk-SK"/>
        </w:rPr>
        <w:t>017</w:t>
      </w:r>
    </w:p>
    <w:p w14:paraId="3B286192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1733DEB4" w14:textId="77777777" w:rsidR="00813196" w:rsidRDefault="00813196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ab/>
        <w:t>Mária Fogašová</w:t>
      </w:r>
    </w:p>
    <w:p w14:paraId="3BF36FDD" w14:textId="77777777" w:rsidR="00C71AC0" w:rsidRPr="00920375" w:rsidRDefault="00C71AC0" w:rsidP="00813196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14:paraId="05174E46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C71AC0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14:paraId="6A2296DD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4C028868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color w:val="000000"/>
          <w:sz w:val="22"/>
          <w:szCs w:val="22"/>
          <w:lang w:val="sk-SK"/>
        </w:rPr>
        <w:t>0905436993</w:t>
      </w:r>
    </w:p>
    <w:p w14:paraId="1837DBBE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31F5D952" w14:textId="77777777" w:rsidR="00813196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 w:rsidR="00FA4D3E"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 w:rsidR="00920375">
        <w:rPr>
          <w:rFonts w:ascii="Arial" w:hAnsi="Arial" w:cs="Arial"/>
          <w:b/>
          <w:sz w:val="22"/>
          <w:szCs w:val="22"/>
          <w:lang w:val="sk-SK"/>
        </w:rPr>
        <w:tab/>
      </w:r>
    </w:p>
    <w:p w14:paraId="3F9EFBB3" w14:textId="77777777" w:rsidR="00C71AC0" w:rsidRPr="00920375" w:rsidRDefault="00C71AC0" w:rsidP="0081319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512AE4DB" w14:textId="77777777" w:rsidR="00C71AC0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Ing.Peter Koržen</w:t>
      </w:r>
    </w:p>
    <w:p w14:paraId="759A95CC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4671B70F" w14:textId="77777777" w:rsidR="00C71AC0" w:rsidRPr="000372DD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="007419AA">
        <w:rPr>
          <w:rFonts w:ascii="Arial" w:hAnsi="Arial" w:cs="Arial"/>
          <w:bCs/>
          <w:color w:val="000000"/>
          <w:sz w:val="22"/>
          <w:szCs w:val="22"/>
          <w:lang w:val="sk-SK"/>
        </w:rPr>
        <w:t>Ing. Klára Mária Martinková</w:t>
      </w:r>
    </w:p>
    <w:p w14:paraId="13888F59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14:paraId="78EFF516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Kancelária pretekov: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FA4D3E">
        <w:rPr>
          <w:rFonts w:ascii="Arial" w:hAnsi="Arial" w:cs="Arial"/>
          <w:bCs/>
          <w:color w:val="000000"/>
          <w:sz w:val="22"/>
          <w:szCs w:val="22"/>
          <w:lang w:val="sk-SK"/>
        </w:rPr>
        <w:t>Ing. Klára Mária Martinková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14:paraId="289A5032" w14:textId="77777777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430343BD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6F4A7EA0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17E8BF95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570A698E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45804FCA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6681E51A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203F05CB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2CCDED14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730CD1CF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4DD9DF38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3A554C46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755BE69A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1AAA598" w14:textId="77777777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5A273D">
        <w:rPr>
          <w:rFonts w:ascii="Arial" w:hAnsi="Arial" w:cs="Arial"/>
          <w:lang w:val="sk-SK"/>
        </w:rPr>
        <w:t>, voľná zostava</w:t>
      </w:r>
    </w:p>
    <w:p w14:paraId="6A9F979A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0787D18E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007EE990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1FD2FCE6" w14:textId="77777777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</w:p>
    <w:p w14:paraId="7C3CD73F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451A9378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27984354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175BB41A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341900F8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3E46F46C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431BB444" w14:textId="77777777" w:rsidR="004D343F" w:rsidRPr="004D343F" w:rsidRDefault="00402AAA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Všeobecnými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pravidlami</w:t>
      </w:r>
      <w:proofErr w:type="spellEnd"/>
      <w:r>
        <w:rPr>
          <w:rFonts w:ascii="Arial" w:hAnsi="Arial" w:cs="Arial"/>
          <w:lang w:val="en-US"/>
        </w:rPr>
        <w:t xml:space="preserve"> SJF, 6</w:t>
      </w:r>
      <w:r w:rsidR="004D343F" w:rsidRPr="004D343F">
        <w:rPr>
          <w:rFonts w:ascii="Arial" w:hAnsi="Arial" w:cs="Arial"/>
          <w:lang w:val="en-US"/>
        </w:rPr>
        <w:t xml:space="preserve">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7419AA">
        <w:rPr>
          <w:rFonts w:ascii="Arial" w:hAnsi="Arial" w:cs="Arial"/>
          <w:lang w:val="en-US"/>
        </w:rPr>
        <w:t xml:space="preserve"> od 1.4.2017</w:t>
      </w:r>
      <w:r w:rsidR="004D343F" w:rsidRPr="004D343F">
        <w:rPr>
          <w:rFonts w:ascii="Arial" w:hAnsi="Arial" w:cs="Arial"/>
          <w:lang w:val="en-US"/>
        </w:rPr>
        <w:t xml:space="preserve"> (FEI 23. </w:t>
      </w:r>
      <w:proofErr w:type="spellStart"/>
      <w:r w:rsidR="004D343F" w:rsidRPr="004D343F">
        <w:rPr>
          <w:rFonts w:ascii="Arial" w:hAnsi="Arial" w:cs="Arial"/>
          <w:lang w:val="en-US"/>
        </w:rPr>
        <w:t>vydanie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platné</w:t>
      </w:r>
      <w:proofErr w:type="spellEnd"/>
      <w:r w:rsidR="004D343F" w:rsidRPr="004D343F">
        <w:rPr>
          <w:rFonts w:ascii="Arial" w:hAnsi="Arial" w:cs="Arial"/>
          <w:lang w:val="en-US"/>
        </w:rPr>
        <w:t xml:space="preserve"> od 2009 v </w:t>
      </w:r>
      <w:proofErr w:type="spellStart"/>
      <w:r w:rsidR="004D343F" w:rsidRPr="004D343F">
        <w:rPr>
          <w:rFonts w:ascii="Arial" w:hAnsi="Arial" w:cs="Arial"/>
          <w:lang w:val="en-US"/>
        </w:rPr>
        <w:t>znení</w:t>
      </w:r>
      <w:proofErr w:type="spellEnd"/>
      <w:r w:rsidR="004D343F" w:rsidRPr="004D343F">
        <w:rPr>
          <w:rFonts w:ascii="Arial" w:hAnsi="Arial" w:cs="Arial"/>
          <w:lang w:val="en-US"/>
        </w:rPr>
        <w:t xml:space="preserve"> </w:t>
      </w:r>
      <w:proofErr w:type="spellStart"/>
      <w:r w:rsidR="004D343F" w:rsidRPr="004D343F">
        <w:rPr>
          <w:rFonts w:ascii="Arial" w:hAnsi="Arial" w:cs="Arial"/>
          <w:lang w:val="en-US"/>
        </w:rPr>
        <w:t>n</w:t>
      </w:r>
      <w:r w:rsidR="007419AA">
        <w:rPr>
          <w:rFonts w:ascii="Arial" w:hAnsi="Arial" w:cs="Arial"/>
          <w:lang w:val="en-US"/>
        </w:rPr>
        <w:t>eskorších</w:t>
      </w:r>
      <w:proofErr w:type="spellEnd"/>
      <w:r w:rsidR="007419AA">
        <w:rPr>
          <w:rFonts w:ascii="Arial" w:hAnsi="Arial" w:cs="Arial"/>
          <w:lang w:val="en-US"/>
        </w:rPr>
        <w:t xml:space="preserve"> </w:t>
      </w:r>
      <w:proofErr w:type="spellStart"/>
      <w:r w:rsidR="007419AA">
        <w:rPr>
          <w:rFonts w:ascii="Arial" w:hAnsi="Arial" w:cs="Arial"/>
          <w:lang w:val="en-US"/>
        </w:rPr>
        <w:t>predpisov</w:t>
      </w:r>
      <w:proofErr w:type="spellEnd"/>
      <w:r w:rsidR="007419AA">
        <w:rPr>
          <w:rFonts w:ascii="Arial" w:hAnsi="Arial" w:cs="Arial"/>
          <w:lang w:val="en-US"/>
        </w:rPr>
        <w:t xml:space="preserve"> od 1.1. 2017</w:t>
      </w:r>
      <w:r w:rsidR="004D343F" w:rsidRPr="004D343F">
        <w:rPr>
          <w:rFonts w:ascii="Arial" w:hAnsi="Arial" w:cs="Arial"/>
          <w:lang w:val="en-US"/>
        </w:rPr>
        <w:t>)</w:t>
      </w:r>
    </w:p>
    <w:p w14:paraId="18DF7729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Voltížnymi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pravidlami</w:t>
      </w:r>
      <w:proofErr w:type="spellEnd"/>
      <w:r w:rsidRPr="004D343F">
        <w:rPr>
          <w:rFonts w:ascii="Arial" w:hAnsi="Arial" w:cs="Arial"/>
          <w:lang w:val="en-US"/>
        </w:rPr>
        <w:t xml:space="preserve"> SJF </w:t>
      </w:r>
      <w:proofErr w:type="spellStart"/>
      <w:r w:rsidRPr="004D343F">
        <w:rPr>
          <w:rFonts w:ascii="Arial" w:hAnsi="Arial" w:cs="Arial"/>
          <w:lang w:val="en-US"/>
        </w:rPr>
        <w:t>platnými</w:t>
      </w:r>
      <w:proofErr w:type="spellEnd"/>
      <w:r w:rsidRPr="004D343F">
        <w:rPr>
          <w:rFonts w:ascii="Arial" w:hAnsi="Arial" w:cs="Arial"/>
          <w:lang w:val="en-US"/>
        </w:rPr>
        <w:t xml:space="preserve"> od 1.1</w:t>
      </w:r>
      <w:r w:rsidR="00213876">
        <w:rPr>
          <w:rFonts w:ascii="Arial" w:hAnsi="Arial" w:cs="Arial"/>
          <w:lang w:val="en-US"/>
        </w:rPr>
        <w:t xml:space="preserve">.2015 (FEI 9. </w:t>
      </w:r>
      <w:proofErr w:type="spellStart"/>
      <w:r w:rsidR="00213876">
        <w:rPr>
          <w:rFonts w:ascii="Arial" w:hAnsi="Arial" w:cs="Arial"/>
          <w:lang w:val="en-US"/>
        </w:rPr>
        <w:t>vydanie</w:t>
      </w:r>
      <w:proofErr w:type="spellEnd"/>
      <w:r w:rsidR="00213876">
        <w:rPr>
          <w:rFonts w:ascii="Arial" w:hAnsi="Arial" w:cs="Arial"/>
          <w:lang w:val="en-US"/>
        </w:rPr>
        <w:t>, 1.1. 2015</w:t>
      </w:r>
      <w:r w:rsidRPr="004D343F">
        <w:rPr>
          <w:rFonts w:ascii="Arial" w:hAnsi="Arial" w:cs="Arial"/>
          <w:lang w:val="en-US"/>
        </w:rPr>
        <w:t>)</w:t>
      </w:r>
    </w:p>
    <w:p w14:paraId="4FEB2D4B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Smernicami</w:t>
      </w:r>
      <w:proofErr w:type="spellEnd"/>
      <w:r w:rsidRPr="004D343F">
        <w:rPr>
          <w:rFonts w:ascii="Arial" w:hAnsi="Arial" w:cs="Arial"/>
          <w:lang w:val="en-US"/>
        </w:rPr>
        <w:t xml:space="preserve"> pre </w:t>
      </w:r>
      <w:proofErr w:type="spellStart"/>
      <w:r w:rsidRPr="004D343F">
        <w:rPr>
          <w:rFonts w:ascii="Arial" w:hAnsi="Arial" w:cs="Arial"/>
          <w:lang w:val="en-US"/>
        </w:rPr>
        <w:t>rozhodovanie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vol</w:t>
      </w:r>
      <w:r w:rsidR="00402AAA">
        <w:rPr>
          <w:rFonts w:ascii="Arial" w:hAnsi="Arial" w:cs="Arial"/>
          <w:lang w:val="en-US"/>
        </w:rPr>
        <w:t>tíže</w:t>
      </w:r>
      <w:proofErr w:type="spellEnd"/>
      <w:r w:rsidR="00402AAA">
        <w:rPr>
          <w:rFonts w:ascii="Arial" w:hAnsi="Arial" w:cs="Arial"/>
          <w:lang w:val="en-US"/>
        </w:rPr>
        <w:t xml:space="preserve"> SJF (FEI</w:t>
      </w:r>
      <w:r w:rsidR="00213876">
        <w:rPr>
          <w:rFonts w:ascii="Arial" w:hAnsi="Arial" w:cs="Arial"/>
          <w:lang w:val="en-US"/>
        </w:rPr>
        <w:t xml:space="preserve"> </w:t>
      </w:r>
      <w:r w:rsidR="00402AAA">
        <w:rPr>
          <w:rFonts w:ascii="Arial" w:hAnsi="Arial" w:cs="Arial"/>
          <w:lang w:val="en-US"/>
        </w:rPr>
        <w:t xml:space="preserve">9. </w:t>
      </w:r>
      <w:proofErr w:type="spellStart"/>
      <w:r w:rsidR="00402AAA">
        <w:rPr>
          <w:rFonts w:ascii="Arial" w:hAnsi="Arial" w:cs="Arial"/>
          <w:lang w:val="en-US"/>
        </w:rPr>
        <w:t>Vydanie</w:t>
      </w:r>
      <w:proofErr w:type="spellEnd"/>
      <w:r w:rsidR="00402AAA">
        <w:rPr>
          <w:rFonts w:ascii="Arial" w:hAnsi="Arial" w:cs="Arial"/>
          <w:lang w:val="en-US"/>
        </w:rPr>
        <w:t xml:space="preserve">, </w:t>
      </w:r>
      <w:proofErr w:type="spellStart"/>
      <w:r w:rsidR="00213876">
        <w:rPr>
          <w:rFonts w:ascii="Arial" w:hAnsi="Arial" w:cs="Arial"/>
          <w:lang w:val="en-US"/>
        </w:rPr>
        <w:t>platné</w:t>
      </w:r>
      <w:proofErr w:type="spellEnd"/>
      <w:r w:rsidR="00213876">
        <w:rPr>
          <w:rFonts w:ascii="Arial" w:hAnsi="Arial" w:cs="Arial"/>
          <w:lang w:val="en-US"/>
        </w:rPr>
        <w:t xml:space="preserve"> od 1.1.201</w:t>
      </w:r>
      <w:r w:rsidR="00166E15">
        <w:rPr>
          <w:rFonts w:ascii="Arial" w:hAnsi="Arial" w:cs="Arial"/>
          <w:lang w:val="en-US"/>
        </w:rPr>
        <w:t>6</w:t>
      </w:r>
      <w:r w:rsidR="00166E15">
        <w:rPr>
          <w:rFonts w:ascii="Arial" w:hAnsi="Arial" w:cs="Arial"/>
          <w:lang w:val="en-US"/>
        </w:rPr>
        <w:tab/>
      </w:r>
    </w:p>
    <w:p w14:paraId="0C358871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Nebude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povolený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štart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bez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evidenčného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čísla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športového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koňa</w:t>
      </w:r>
      <w:proofErr w:type="spellEnd"/>
      <w:r w:rsidRPr="004D343F">
        <w:rPr>
          <w:rFonts w:ascii="Arial" w:hAnsi="Arial" w:cs="Arial"/>
          <w:lang w:val="en-US"/>
        </w:rPr>
        <w:t xml:space="preserve"> a </w:t>
      </w:r>
      <w:proofErr w:type="spellStart"/>
      <w:r w:rsidRPr="004D343F">
        <w:rPr>
          <w:rFonts w:ascii="Arial" w:hAnsi="Arial" w:cs="Arial"/>
          <w:lang w:val="en-US"/>
        </w:rPr>
        <w:t>platnej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licencie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13876">
        <w:rPr>
          <w:rFonts w:ascii="Arial" w:hAnsi="Arial" w:cs="Arial"/>
          <w:lang w:val="en-US"/>
        </w:rPr>
        <w:t>na</w:t>
      </w:r>
      <w:proofErr w:type="spellEnd"/>
      <w:proofErr w:type="gram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7419AA">
        <w:rPr>
          <w:rFonts w:ascii="Arial" w:hAnsi="Arial" w:cs="Arial"/>
          <w:lang w:val="en-US"/>
        </w:rPr>
        <w:t>7.</w:t>
      </w:r>
    </w:p>
    <w:p w14:paraId="7CC003A1" w14:textId="77777777" w:rsidR="004D343F" w:rsidRPr="004D343F" w:rsidRDefault="004D343F" w:rsidP="004D343F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spacing w:line="206" w:lineRule="exact"/>
        <w:rPr>
          <w:rFonts w:ascii="Arial" w:hAnsi="Arial" w:cs="Arial"/>
          <w:lang w:val="en-US"/>
        </w:rPr>
      </w:pPr>
      <w:proofErr w:type="spellStart"/>
      <w:r w:rsidRPr="004D343F">
        <w:rPr>
          <w:rFonts w:ascii="Arial" w:hAnsi="Arial" w:cs="Arial"/>
          <w:lang w:val="en-US"/>
        </w:rPr>
        <w:t>Jazdec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D343F">
        <w:rPr>
          <w:rFonts w:ascii="Arial" w:hAnsi="Arial" w:cs="Arial"/>
          <w:lang w:val="en-US"/>
        </w:rPr>
        <w:t>sa</w:t>
      </w:r>
      <w:proofErr w:type="spellEnd"/>
      <w:proofErr w:type="gram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musí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preukázať</w:t>
      </w:r>
      <w:proofErr w:type="spellEnd"/>
      <w:r w:rsidRPr="004D343F">
        <w:rPr>
          <w:rFonts w:ascii="Arial" w:hAnsi="Arial" w:cs="Arial"/>
          <w:lang w:val="en-US"/>
        </w:rPr>
        <w:t xml:space="preserve"> </w:t>
      </w:r>
      <w:proofErr w:type="spellStart"/>
      <w:r w:rsidRPr="004D343F">
        <w:rPr>
          <w:rFonts w:ascii="Arial" w:hAnsi="Arial" w:cs="Arial"/>
          <w:lang w:val="en-US"/>
        </w:rPr>
        <w:t>platno</w:t>
      </w:r>
      <w:r w:rsidR="00213876">
        <w:rPr>
          <w:rFonts w:ascii="Arial" w:hAnsi="Arial" w:cs="Arial"/>
          <w:lang w:val="en-US"/>
        </w:rPr>
        <w:t>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licenciou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na</w:t>
      </w:r>
      <w:proofErr w:type="spellEnd"/>
      <w:r w:rsidR="00213876">
        <w:rPr>
          <w:rFonts w:ascii="Arial" w:hAnsi="Arial" w:cs="Arial"/>
          <w:lang w:val="en-US"/>
        </w:rPr>
        <w:t xml:space="preserve"> </w:t>
      </w:r>
      <w:proofErr w:type="spellStart"/>
      <w:r w:rsidR="00213876">
        <w:rPr>
          <w:rFonts w:ascii="Arial" w:hAnsi="Arial" w:cs="Arial"/>
          <w:lang w:val="en-US"/>
        </w:rPr>
        <w:t>rok</w:t>
      </w:r>
      <w:proofErr w:type="spellEnd"/>
      <w:r w:rsidR="00213876">
        <w:rPr>
          <w:rFonts w:ascii="Arial" w:hAnsi="Arial" w:cs="Arial"/>
          <w:lang w:val="en-US"/>
        </w:rPr>
        <w:t xml:space="preserve"> 201</w:t>
      </w:r>
      <w:r w:rsidR="007419AA">
        <w:rPr>
          <w:rFonts w:ascii="Arial" w:hAnsi="Arial" w:cs="Arial"/>
          <w:lang w:val="en-US"/>
        </w:rPr>
        <w:t>7</w:t>
      </w:r>
      <w:r w:rsidRPr="004D343F">
        <w:rPr>
          <w:rFonts w:ascii="Arial" w:hAnsi="Arial" w:cs="Arial"/>
          <w:lang w:val="en-US"/>
        </w:rPr>
        <w:t>.</w:t>
      </w:r>
    </w:p>
    <w:p w14:paraId="6D583A9C" w14:textId="77777777" w:rsidR="00C1021A" w:rsidRPr="00C304A7" w:rsidRDefault="00C1021A" w:rsidP="00C1021A">
      <w:pPr>
        <w:ind w:left="1080"/>
        <w:jc w:val="both"/>
        <w:rPr>
          <w:rFonts w:ascii="Arial" w:hAnsi="Arial" w:cs="Arial"/>
          <w:lang w:val="sk-SK"/>
        </w:rPr>
      </w:pPr>
    </w:p>
    <w:p w14:paraId="6CCD6E14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2004D567" w14:textId="77777777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7419AA">
        <w:rPr>
          <w:rFonts w:ascii="Arial" w:hAnsi="Arial" w:cs="Arial"/>
          <w:lang w:val="sk-SK"/>
        </w:rPr>
        <w:t>Ľubica Lukáčová</w:t>
      </w:r>
    </w:p>
    <w:p w14:paraId="747B85B0" w14:textId="77777777" w:rsidR="008A5482" w:rsidRPr="004D343F" w:rsidRDefault="00C1021A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7677BF">
        <w:rPr>
          <w:rFonts w:ascii="Arial" w:hAnsi="Arial" w:cs="Arial"/>
          <w:lang w:val="sk-SK"/>
        </w:rPr>
        <w:t>:</w:t>
      </w:r>
      <w:r w:rsidR="007677BF">
        <w:rPr>
          <w:rFonts w:ascii="Arial" w:hAnsi="Arial" w:cs="Arial"/>
          <w:lang w:val="sk-SK"/>
        </w:rPr>
        <w:tab/>
      </w:r>
      <w:r w:rsidR="007419AA">
        <w:rPr>
          <w:rFonts w:ascii="Arial" w:hAnsi="Arial" w:cs="Arial"/>
          <w:lang w:val="sk-SK"/>
        </w:rPr>
        <w:t xml:space="preserve">Diana Lovašová , Jana Ambrózová, </w:t>
      </w:r>
    </w:p>
    <w:p w14:paraId="41C4B6C2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 xml:space="preserve">ovský zbor rozhoduje v zložení </w:t>
      </w:r>
      <w:r w:rsidR="002D31CF">
        <w:rPr>
          <w:rFonts w:ascii="Arial" w:hAnsi="Arial" w:cs="Arial"/>
          <w:lang w:val="sk-SK"/>
        </w:rPr>
        <w:t>3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32A41A34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5C8DFBAE" w14:textId="77777777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71AC0">
        <w:rPr>
          <w:rFonts w:ascii="Arial" w:hAnsi="Arial" w:cs="Arial"/>
          <w:b/>
          <w:lang w:val="sk-SK"/>
        </w:rPr>
        <w:t xml:space="preserve"> </w:t>
      </w:r>
      <w:r w:rsidR="00C71AC0">
        <w:rPr>
          <w:rFonts w:ascii="Arial" w:hAnsi="Arial" w:cs="Arial"/>
          <w:b/>
          <w:lang w:val="sk-SK"/>
        </w:rPr>
        <w:tab/>
      </w:r>
      <w:r w:rsidR="00C71AC0">
        <w:rPr>
          <w:rFonts w:ascii="Arial" w:hAnsi="Arial" w:cs="Arial"/>
          <w:b/>
          <w:lang w:val="sk-SK"/>
        </w:rPr>
        <w:tab/>
      </w:r>
      <w:r w:rsidR="007419AA">
        <w:rPr>
          <w:rFonts w:ascii="Arial" w:hAnsi="Arial" w:cs="Arial"/>
          <w:lang w:val="sk-SK"/>
        </w:rPr>
        <w:t xml:space="preserve">Ľubica Lukáčová </w:t>
      </w:r>
      <w:r w:rsidR="00CB77A8" w:rsidRPr="00C304A7">
        <w:rPr>
          <w:rFonts w:ascii="Arial" w:hAnsi="Arial" w:cs="Arial"/>
          <w:lang w:val="sk-SK"/>
        </w:rPr>
        <w:t xml:space="preserve"> </w:t>
      </w:r>
    </w:p>
    <w:p w14:paraId="4DFD244B" w14:textId="77777777" w:rsidR="004A569E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="00C71AC0">
        <w:rPr>
          <w:rFonts w:ascii="Arial" w:hAnsi="Arial" w:cs="Arial"/>
          <w:b/>
          <w:lang w:val="sk-SK"/>
        </w:rPr>
        <w:tab/>
      </w:r>
      <w:r w:rsidR="00E90BF5" w:rsidRPr="0019178A">
        <w:rPr>
          <w:rFonts w:ascii="Arial" w:hAnsi="Arial" w:cs="Arial"/>
          <w:lang w:val="sk-SK"/>
        </w:rPr>
        <w:t>Ing. Radomil M</w:t>
      </w:r>
      <w:r w:rsidR="00762AC6" w:rsidRPr="0019178A">
        <w:rPr>
          <w:rFonts w:ascii="Arial" w:hAnsi="Arial" w:cs="Arial"/>
          <w:lang w:val="sk-SK"/>
        </w:rPr>
        <w:t>išurec</w:t>
      </w:r>
    </w:p>
    <w:p w14:paraId="0366222C" w14:textId="77777777" w:rsidR="00C1021A" w:rsidRPr="00C304A7" w:rsidRDefault="004A569E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Hlásateľ:</w:t>
      </w:r>
      <w:r w:rsidR="00CC62D1">
        <w:rPr>
          <w:rFonts w:ascii="Arial" w:hAnsi="Arial" w:cs="Arial"/>
          <w:b/>
          <w:lang w:val="sk-SK"/>
        </w:rPr>
        <w:t xml:space="preserve">         </w:t>
      </w:r>
      <w:r w:rsidR="00CC62D1" w:rsidRPr="000F15A7">
        <w:rPr>
          <w:rFonts w:ascii="Arial" w:hAnsi="Arial" w:cs="Arial"/>
          <w:lang w:val="sk-SK"/>
        </w:rPr>
        <w:t>J</w:t>
      </w:r>
      <w:r w:rsidR="000F15A7" w:rsidRPr="000F15A7">
        <w:rPr>
          <w:rFonts w:ascii="Arial" w:hAnsi="Arial" w:cs="Arial"/>
          <w:lang w:val="sk-SK"/>
        </w:rPr>
        <w:t>anigová Ingrid</w:t>
      </w:r>
    </w:p>
    <w:p w14:paraId="0039AC0F" w14:textId="77777777" w:rsidR="00C1021A" w:rsidRPr="002816E5" w:rsidRDefault="00C1021A" w:rsidP="00C1021A">
      <w:pPr>
        <w:spacing w:line="200" w:lineRule="atLeast"/>
        <w:ind w:firstLine="57"/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="00C71AC0">
        <w:rPr>
          <w:rFonts w:ascii="Arial" w:hAnsi="Arial" w:cs="Arial"/>
          <w:b/>
          <w:shd w:val="clear" w:color="auto" w:fill="FFFFFF"/>
          <w:lang w:val="sk-SK"/>
        </w:rPr>
        <w:tab/>
      </w:r>
      <w:r w:rsidR="00C71AC0" w:rsidRPr="000372DD">
        <w:rPr>
          <w:rFonts w:ascii="Arial" w:hAnsi="Arial" w:cs="Arial"/>
          <w:shd w:val="clear" w:color="auto" w:fill="FFFFFF"/>
          <w:lang w:val="sk-SK"/>
        </w:rPr>
        <w:t xml:space="preserve">Mvdr. </w:t>
      </w:r>
      <w:r w:rsidR="00FA4D3E">
        <w:rPr>
          <w:rFonts w:ascii="Arial" w:hAnsi="Arial" w:cs="Arial"/>
          <w:shd w:val="clear" w:color="auto" w:fill="FFFFFF"/>
          <w:lang w:val="sk-SK"/>
        </w:rPr>
        <w:t>Chudíková andrea</w:t>
      </w:r>
    </w:p>
    <w:p w14:paraId="3F8A6629" w14:textId="77777777" w:rsidR="00C1021A" w:rsidRPr="00CF51E9" w:rsidRDefault="00C1021A" w:rsidP="00C1021A">
      <w:pPr>
        <w:spacing w:line="200" w:lineRule="atLeast"/>
        <w:rPr>
          <w:rFonts w:ascii="Arial" w:hAnsi="Arial" w:cs="Arial"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="00FA4D3E">
        <w:rPr>
          <w:rFonts w:ascii="Arial" w:hAnsi="Arial" w:cs="Arial"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3B7DFAE7" w14:textId="77777777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lastRenderedPageBreak/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19178A">
        <w:rPr>
          <w:rFonts w:ascii="Arial" w:hAnsi="Arial" w:cs="Arial"/>
          <w:shd w:val="clear" w:color="auto" w:fill="FFFFFF"/>
          <w:lang w:val="sk-SK"/>
        </w:rPr>
        <w:t>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="00C71AC0">
        <w:rPr>
          <w:rFonts w:ascii="Arial" w:hAnsi="Arial" w:cs="Arial"/>
          <w:shd w:val="clear" w:color="auto" w:fill="FFFFFF"/>
          <w:lang w:val="sk-SK"/>
        </w:rPr>
        <w:t xml:space="preserve">Bude zabezpečený  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6B0F4722" w14:textId="77777777" w:rsidR="00BF709C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4428CDAD" w14:textId="77777777" w:rsidR="00C1021A" w:rsidRPr="00C304A7" w:rsidRDefault="00C1021A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6C673618" w14:textId="77777777" w:rsidR="006C7F60" w:rsidRPr="00C304A7" w:rsidRDefault="00FA4D3E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 s trávnatým podkladom, 1 súťažný kruh, 2 opracovacie kruhy,</w:t>
      </w:r>
      <w:r w:rsidR="002D31CF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ustajnenie usporiadateľ nezabezpečuje.</w:t>
      </w:r>
    </w:p>
    <w:p w14:paraId="4E93252A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7E058C34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35E09FD3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0F15A7">
        <w:rPr>
          <w:rFonts w:ascii="Arial" w:hAnsi="Arial" w:cs="Arial"/>
          <w:b/>
          <w:sz w:val="24"/>
          <w:szCs w:val="24"/>
          <w:lang w:val="sk-SK"/>
        </w:rPr>
        <w:t>10</w:t>
      </w:r>
      <w:r w:rsidR="0099370F">
        <w:rPr>
          <w:rFonts w:ascii="Arial" w:hAnsi="Arial" w:cs="Arial"/>
          <w:b/>
          <w:sz w:val="24"/>
          <w:szCs w:val="24"/>
          <w:lang w:val="sk-SK"/>
        </w:rPr>
        <w:t xml:space="preserve">. júna </w:t>
      </w:r>
      <w:r w:rsidR="006C01FB" w:rsidRPr="002816E5"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0F15A7">
        <w:rPr>
          <w:rFonts w:ascii="Arial" w:hAnsi="Arial" w:cs="Arial"/>
          <w:b/>
          <w:sz w:val="24"/>
          <w:szCs w:val="24"/>
          <w:lang w:val="sk-SK"/>
        </w:rPr>
        <w:t>7</w:t>
      </w:r>
      <w:r w:rsidR="0099370F">
        <w:rPr>
          <w:rFonts w:ascii="Arial" w:hAnsi="Arial" w:cs="Arial"/>
          <w:lang w:val="sk-SK"/>
        </w:rPr>
        <w:t xml:space="preserve"> na adresu: </w:t>
      </w:r>
      <w:r w:rsidR="002D31CF">
        <w:fldChar w:fldCharType="begin"/>
      </w:r>
      <w:r w:rsidR="002D31CF">
        <w:instrText xml:space="preserve"> HYPERLINK "mailto:ozgalaxiao@azet.sk" </w:instrText>
      </w:r>
      <w:r w:rsidR="002D31CF">
        <w:fldChar w:fldCharType="separate"/>
      </w:r>
      <w:r w:rsidR="0099370F" w:rsidRPr="00A44AE1">
        <w:rPr>
          <w:rStyle w:val="Hyperlink"/>
          <w:rFonts w:ascii="Arial" w:hAnsi="Arial" w:cs="Arial"/>
          <w:lang w:val="sk-SK"/>
        </w:rPr>
        <w:t>ozgalaxiao@azet.sk</w:t>
      </w:r>
      <w:r w:rsidR="002D31CF">
        <w:rPr>
          <w:rStyle w:val="Hyperlink"/>
          <w:rFonts w:ascii="Arial" w:hAnsi="Arial" w:cs="Arial"/>
          <w:lang w:val="sk-SK"/>
        </w:rPr>
        <w:fldChar w:fldCharType="end"/>
      </w:r>
      <w:r w:rsidR="0099370F">
        <w:rPr>
          <w:rFonts w:ascii="Arial" w:hAnsi="Arial" w:cs="Arial"/>
          <w:lang w:val="sk-SK"/>
        </w:rPr>
        <w:t xml:space="preserve">  </w:t>
      </w:r>
      <w:r w:rsidR="00695E11" w:rsidRPr="00C304A7">
        <w:rPr>
          <w:rFonts w:ascii="Arial" w:hAnsi="Arial" w:cs="Arial"/>
          <w:lang w:val="sk-SK"/>
        </w:rPr>
        <w:t>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r w:rsidR="002D31CF">
        <w:fldChar w:fldCharType="begin"/>
      </w:r>
      <w:r w:rsidR="002D31CF">
        <w:instrText xml:space="preserve"> HYPERLINK "mailto:misurec@zoznam.sk" </w:instrText>
      </w:r>
      <w:r w:rsidR="002D31CF">
        <w:fldChar w:fldCharType="separate"/>
      </w:r>
      <w:r w:rsidR="00695E11" w:rsidRPr="00C304A7">
        <w:rPr>
          <w:rStyle w:val="Hyperlink"/>
          <w:rFonts w:ascii="Arial" w:hAnsi="Arial" w:cs="Arial"/>
          <w:color w:val="auto"/>
          <w:lang w:val="sk-SK"/>
        </w:rPr>
        <w:t>misurec@zoznam.sk</w:t>
      </w:r>
      <w:r w:rsidR="002D31C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0F15A7">
        <w:rPr>
          <w:rFonts w:ascii="Arial" w:hAnsi="Arial" w:cs="Arial"/>
          <w:lang w:val="sk-SK"/>
        </w:rPr>
        <w:t>, mená koní, čísla licencií cvičencov, koní meno, priezvisko trénera a číslo licencie.</w:t>
      </w:r>
    </w:p>
    <w:p w14:paraId="05604217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r w:rsidR="002D31CF">
        <w:fldChar w:fldCharType="begin"/>
      </w:r>
      <w:r w:rsidR="002D31CF">
        <w:instrText xml:space="preserve"> HYPERLINK "http://www.voltiz.sk" </w:instrText>
      </w:r>
      <w:r w:rsidR="002D31CF">
        <w:fldChar w:fldCharType="separate"/>
      </w:r>
      <w:r w:rsidR="005F2149" w:rsidRPr="004F67DA">
        <w:rPr>
          <w:rStyle w:val="Hyperlink"/>
          <w:rFonts w:ascii="Arial" w:hAnsi="Arial" w:cs="Arial"/>
          <w:color w:val="auto"/>
          <w:lang w:val="sk-SK"/>
        </w:rPr>
        <w:t>www.voltiz.sk</w:t>
      </w:r>
      <w:r w:rsidR="002D31CF">
        <w:rPr>
          <w:rStyle w:val="Hyperlink"/>
          <w:rFonts w:ascii="Arial" w:hAnsi="Arial" w:cs="Arial"/>
          <w:color w:val="auto"/>
          <w:lang w:val="sk-SK"/>
        </w:rPr>
        <w:fldChar w:fldCharType="end"/>
      </w:r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58D41710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5B85AF2E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329E66E8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01DE9B0A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53EE906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3E578E79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52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78F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F52C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EA2611E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8A9A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1D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EC8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022E3E87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A6D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A7D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F65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1C9E43AD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6921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F7A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1EC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7F7A3726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E9F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F49C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A81D" w14:textId="77777777" w:rsidR="00695E11" w:rsidRPr="00C304A7" w:rsidRDefault="00CF51E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2DDCD419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AC1C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90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C6A0" w14:textId="77777777" w:rsidR="00695E11" w:rsidRPr="00C304A7" w:rsidRDefault="00695E11" w:rsidP="00CF51E9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0A04A1A7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931C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4C5A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CE7E" w14:textId="77777777" w:rsidR="004D343F" w:rsidRPr="00C304A7" w:rsidRDefault="004D343F" w:rsidP="00CF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do </w:t>
            </w:r>
            <w:r w:rsidR="00CF51E9">
              <w:rPr>
                <w:lang w:val="sk-SK" w:eastAsia="sk-SK"/>
              </w:rPr>
              <w:t>9</w:t>
            </w:r>
            <w:r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693C43C8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A0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4EB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8C72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48014717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74112BB9" w14:textId="77777777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402AAA">
        <w:rPr>
          <w:rFonts w:ascii="Arial" w:hAnsi="Arial" w:cs="Arial"/>
          <w:lang w:val="sk-SK"/>
        </w:rPr>
        <w:t xml:space="preserve"> 28.10.2014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402AAA">
        <w:rPr>
          <w:rFonts w:ascii="Arial" w:hAnsi="Arial" w:cs="Arial"/>
          <w:lang w:val="sk-SK"/>
        </w:rPr>
        <w:t>Košice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0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51C74766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99370F">
        <w:rPr>
          <w:rFonts w:ascii="Arial" w:hAnsi="Arial" w:cs="Arial"/>
          <w:lang w:val="sk-SK"/>
        </w:rPr>
        <w:t>Ustajnenie nezabezpečuje</w:t>
      </w:r>
    </w:p>
    <w:p w14:paraId="650B032C" w14:textId="77777777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BA7E9A">
        <w:rPr>
          <w:rFonts w:ascii="Calibri" w:hAnsi="Calibri"/>
          <w:sz w:val="22"/>
          <w:szCs w:val="22"/>
        </w:rPr>
        <w:t xml:space="preserve">Skupina: </w:t>
      </w:r>
      <w:r w:rsidR="000B7BD4" w:rsidRPr="00BA7E9A">
        <w:rPr>
          <w:rFonts w:ascii="Calibri" w:hAnsi="Calibri"/>
          <w:sz w:val="22"/>
          <w:szCs w:val="22"/>
        </w:rPr>
        <w:t xml:space="preserve"> </w:t>
      </w:r>
      <w:r w:rsidR="000B7BD4">
        <w:rPr>
          <w:rFonts w:ascii="Calibri" w:hAnsi="Calibri"/>
        </w:rPr>
        <w:t xml:space="preserve">    </w:t>
      </w:r>
      <w:r w:rsidR="00A00F0F">
        <w:rPr>
          <w:rFonts w:ascii="Calibri" w:hAnsi="Calibri"/>
        </w:rPr>
        <w:t xml:space="preserve">            </w:t>
      </w:r>
      <w:r w:rsidR="000B7BD4" w:rsidRPr="00A00F0F">
        <w:rPr>
          <w:rFonts w:ascii="Calibri" w:hAnsi="Calibri"/>
          <w:sz w:val="22"/>
          <w:szCs w:val="22"/>
        </w:rPr>
        <w:t>20</w:t>
      </w:r>
      <w:r w:rsidR="00BA7E9A">
        <w:rPr>
          <w:rFonts w:ascii="Calibri" w:hAnsi="Calibri"/>
          <w:sz w:val="22"/>
          <w:szCs w:val="22"/>
        </w:rPr>
        <w:t>,-</w:t>
      </w:r>
      <w:r w:rsidRPr="00A00F0F">
        <w:rPr>
          <w:rFonts w:ascii="Calibri" w:hAnsi="Calibri"/>
          <w:sz w:val="22"/>
          <w:szCs w:val="22"/>
        </w:rPr>
        <w:t>€</w:t>
      </w:r>
    </w:p>
    <w:p w14:paraId="72859722" w14:textId="77777777" w:rsidR="00432649" w:rsidRPr="00A00F0F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r w:rsidRPr="00BA7E9A">
        <w:rPr>
          <w:rFonts w:ascii="Calibri" w:hAnsi="Calibri"/>
          <w:sz w:val="22"/>
          <w:szCs w:val="22"/>
        </w:rPr>
        <w:t>Jednotlivec:</w:t>
      </w:r>
      <w:r w:rsidRPr="008C3DFB">
        <w:rPr>
          <w:rFonts w:ascii="Calibri" w:hAnsi="Calibri"/>
        </w:rPr>
        <w:t xml:space="preserve"> </w:t>
      </w:r>
      <w:r w:rsidR="00BA7E9A">
        <w:rPr>
          <w:rFonts w:ascii="Calibri" w:hAnsi="Calibri"/>
          <w:sz w:val="22"/>
          <w:szCs w:val="22"/>
        </w:rPr>
        <w:t xml:space="preserve">  </w:t>
      </w:r>
      <w:r w:rsidR="00C47963">
        <w:rPr>
          <w:rFonts w:ascii="Calibri" w:hAnsi="Calibri"/>
          <w:sz w:val="22"/>
          <w:szCs w:val="22"/>
        </w:rPr>
        <w:t xml:space="preserve">         </w:t>
      </w:r>
      <w:r w:rsidR="00BA7E9A">
        <w:rPr>
          <w:rFonts w:ascii="Calibri" w:hAnsi="Calibri"/>
          <w:sz w:val="22"/>
          <w:szCs w:val="22"/>
        </w:rPr>
        <w:t xml:space="preserve"> 5,- </w:t>
      </w:r>
      <w:r w:rsidR="00BA7E9A" w:rsidRPr="00A00F0F">
        <w:rPr>
          <w:rFonts w:ascii="Calibri" w:hAnsi="Calibri"/>
          <w:sz w:val="22"/>
          <w:szCs w:val="22"/>
        </w:rPr>
        <w:t>€</w:t>
      </w:r>
    </w:p>
    <w:p w14:paraId="0A03DFA0" w14:textId="77777777" w:rsidR="00432649" w:rsidRPr="00BA7E9A" w:rsidRDefault="00432649" w:rsidP="00432649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 w:rsidRPr="00BA7E9A">
        <w:rPr>
          <w:rFonts w:ascii="Calibri" w:hAnsi="Calibri"/>
          <w:sz w:val="22"/>
          <w:szCs w:val="22"/>
        </w:rPr>
        <w:t>Dvojica</w:t>
      </w:r>
      <w:proofErr w:type="spellEnd"/>
      <w:r w:rsidRPr="00BA7E9A">
        <w:rPr>
          <w:rFonts w:ascii="Calibri" w:hAnsi="Calibri"/>
          <w:sz w:val="22"/>
          <w:szCs w:val="22"/>
        </w:rPr>
        <w:t xml:space="preserve">: </w:t>
      </w:r>
      <w:r w:rsidR="000B7BD4" w:rsidRPr="00BA7E9A">
        <w:rPr>
          <w:rFonts w:ascii="Calibri" w:hAnsi="Calibri"/>
          <w:sz w:val="22"/>
          <w:szCs w:val="22"/>
        </w:rPr>
        <w:t xml:space="preserve">     </w:t>
      </w:r>
      <w:r w:rsidR="000B7BD4">
        <w:rPr>
          <w:rFonts w:ascii="Calibri" w:hAnsi="Calibri"/>
        </w:rPr>
        <w:t xml:space="preserve">  </w:t>
      </w:r>
      <w:r w:rsidR="00C47963">
        <w:rPr>
          <w:rFonts w:ascii="Calibri" w:hAnsi="Calibri"/>
        </w:rPr>
        <w:t xml:space="preserve">            </w:t>
      </w:r>
      <w:r w:rsidR="00BA7E9A">
        <w:rPr>
          <w:rFonts w:ascii="Calibri" w:hAnsi="Calibri"/>
        </w:rPr>
        <w:t xml:space="preserve"> </w:t>
      </w:r>
      <w:r w:rsidR="000B7BD4" w:rsidRPr="00BA7E9A">
        <w:rPr>
          <w:rFonts w:ascii="Calibri" w:hAnsi="Calibri"/>
          <w:sz w:val="22"/>
          <w:szCs w:val="22"/>
        </w:rPr>
        <w:t>8</w:t>
      </w:r>
      <w:r w:rsidR="00BA7E9A">
        <w:rPr>
          <w:rFonts w:ascii="Calibri" w:hAnsi="Calibri"/>
          <w:sz w:val="22"/>
          <w:szCs w:val="22"/>
        </w:rPr>
        <w:t xml:space="preserve">,- </w:t>
      </w:r>
      <w:r w:rsidRPr="00BA7E9A">
        <w:rPr>
          <w:rFonts w:ascii="Calibri" w:hAnsi="Calibri"/>
          <w:sz w:val="22"/>
          <w:szCs w:val="22"/>
        </w:rPr>
        <w:t>€</w:t>
      </w:r>
    </w:p>
    <w:p w14:paraId="51A6C2BC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5897653" w14:textId="77777777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6C01FB">
        <w:rPr>
          <w:rFonts w:ascii="Arial" w:hAnsi="Arial" w:cs="Arial"/>
          <w:lang w:val="sk-SK"/>
        </w:rPr>
        <w:t>nezabezpečujeme</w:t>
      </w:r>
    </w:p>
    <w:p w14:paraId="058D0155" w14:textId="77777777" w:rsidR="00313A7A" w:rsidRPr="0099370F" w:rsidRDefault="002D7B20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C304A7">
        <w:rPr>
          <w:rFonts w:ascii="Arial" w:hAnsi="Arial" w:cs="Arial"/>
          <w:b/>
          <w:color w:val="FF0000"/>
          <w:lang w:val="sk-SK"/>
        </w:rPr>
        <w:t xml:space="preserve"> </w:t>
      </w:r>
    </w:p>
    <w:p w14:paraId="0D78CFAE" w14:textId="77777777" w:rsidR="004D343F" w:rsidRPr="004D343F" w:rsidRDefault="004D343F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</w:p>
    <w:p w14:paraId="6EC409B8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71B5CAEE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66370CA9" w14:textId="77777777" w:rsidR="004D343F" w:rsidRPr="004D343F" w:rsidRDefault="004D343F" w:rsidP="004D343F"/>
    <w:p w14:paraId="68EDA781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003FE03A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2D89B4D0" w14:textId="77777777" w:rsidR="00C1021A" w:rsidRPr="00C304A7" w:rsidRDefault="00E1434E" w:rsidP="00C1021A">
      <w:pPr>
        <w:rPr>
          <w:lang w:val="sk-SK"/>
        </w:rPr>
      </w:pPr>
      <w:r w:rsidRPr="00C304A7">
        <w:rPr>
          <w:rFonts w:ascii="Calibri" w:hAnsi="Calibri" w:cs="Calibri"/>
          <w:lang w:val="sk-SK" w:eastAsia="en-US"/>
        </w:rPr>
        <w:t>Pred vyložením koňa je potrebné predložiť pas koňa alebo zdravotný preukaz</w:t>
      </w:r>
      <w:r w:rsidR="004D343F">
        <w:rPr>
          <w:rFonts w:ascii="Calibri" w:hAnsi="Calibri" w:cs="Calibri"/>
          <w:lang w:val="sk-SK" w:eastAsia="en-US"/>
        </w:rPr>
        <w:t xml:space="preserve"> s platným očkovaním na rok 2014</w:t>
      </w:r>
      <w:r w:rsidRPr="00C304A7">
        <w:rPr>
          <w:rFonts w:ascii="Calibri" w:hAnsi="Calibri" w:cs="Calibri"/>
          <w:lang w:val="sk-SK" w:eastAsia="en-US"/>
        </w:rPr>
        <w:t xml:space="preserve">. </w:t>
      </w:r>
    </w:p>
    <w:p w14:paraId="16EA5BB2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37CC6C25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385D8EEC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840D883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6ABEFF31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3C50E054" w14:textId="77777777" w:rsidR="00C65C8C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</w:t>
      </w:r>
      <w:r w:rsidR="00C65C8C">
        <w:rPr>
          <w:rFonts w:ascii="Arial" w:hAnsi="Arial" w:cs="Arial"/>
          <w:sz w:val="20"/>
          <w:lang w:val="sk-SK"/>
        </w:rPr>
        <w:t>ných pravidiel SJF, článok 167.Súčasne musí byť</w:t>
      </w:r>
      <w:r w:rsidRPr="00C304A7">
        <w:rPr>
          <w:rFonts w:ascii="Arial" w:hAnsi="Arial" w:cs="Arial"/>
          <w:sz w:val="20"/>
          <w:lang w:val="sk-SK"/>
        </w:rPr>
        <w:t>zaplatený o</w:t>
      </w:r>
      <w:r w:rsidR="00C65C8C">
        <w:rPr>
          <w:rFonts w:ascii="Arial" w:hAnsi="Arial" w:cs="Arial"/>
          <w:sz w:val="20"/>
          <w:lang w:val="sk-SK"/>
        </w:rPr>
        <w:t>rganizátorovi pretekov poplatok</w:t>
      </w:r>
    </w:p>
    <w:p w14:paraId="05BAD514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10,- €.</w:t>
      </w:r>
    </w:p>
    <w:p w14:paraId="6B8D1C95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1F8E6270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34632227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5A22063C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6656245B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11BD9ADE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31EAE807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1BD422EC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344C6B10" w14:textId="77777777" w:rsidR="00C1021A" w:rsidRPr="00C304A7" w:rsidRDefault="000F15A7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24</w:t>
      </w:r>
      <w:r w:rsidR="0099370F">
        <w:rPr>
          <w:rFonts w:ascii="Arial" w:hAnsi="Arial" w:cs="Arial"/>
          <w:b/>
          <w:lang w:val="sk-SK"/>
        </w:rPr>
        <w:t>.06</w:t>
      </w:r>
      <w:r>
        <w:rPr>
          <w:rFonts w:ascii="Arial" w:hAnsi="Arial" w:cs="Arial"/>
          <w:b/>
          <w:lang w:val="sk-SK"/>
        </w:rPr>
        <w:t>.2017</w:t>
      </w:r>
      <w:r w:rsidR="00C1021A" w:rsidRPr="00C304A7">
        <w:rPr>
          <w:rFonts w:ascii="Arial" w:hAnsi="Arial" w:cs="Arial"/>
          <w:b/>
          <w:lang w:val="sk-SK"/>
        </w:rPr>
        <w:t xml:space="preserve"> – sobota</w:t>
      </w:r>
    </w:p>
    <w:p w14:paraId="72B4088B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</w:p>
    <w:p w14:paraId="7FB8C47D" w14:textId="77777777" w:rsidR="006C01FB" w:rsidRDefault="006C01FB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08:30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14:paraId="6E56E352" w14:textId="77777777" w:rsidR="0082682D" w:rsidRPr="00C304A7" w:rsidRDefault="004F67DA" w:rsidP="00C1021A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="00693041" w:rsidRPr="00C304A7">
        <w:rPr>
          <w:rFonts w:ascii="Arial" w:hAnsi="Arial" w:cs="Arial"/>
          <w:lang w:val="sk-SK"/>
        </w:rPr>
        <w:t>:0</w:t>
      </w:r>
      <w:r w:rsidR="0026257C" w:rsidRPr="00C304A7">
        <w:rPr>
          <w:rFonts w:ascii="Arial" w:hAnsi="Arial" w:cs="Arial"/>
          <w:lang w:val="sk-SK"/>
        </w:rPr>
        <w:t>0</w:t>
      </w:r>
      <w:r w:rsidR="009247C1" w:rsidRPr="00C304A7">
        <w:rPr>
          <w:rFonts w:ascii="Arial" w:hAnsi="Arial" w:cs="Arial"/>
          <w:lang w:val="sk-SK"/>
        </w:rPr>
        <w:tab/>
      </w:r>
      <w:r w:rsidR="009247C1" w:rsidRPr="00C304A7">
        <w:rPr>
          <w:rFonts w:ascii="Arial" w:hAnsi="Arial" w:cs="Arial"/>
          <w:lang w:val="sk-SK"/>
        </w:rPr>
        <w:tab/>
        <w:t xml:space="preserve">Súťaž </w:t>
      </w:r>
      <w:r w:rsidR="00947CB9" w:rsidRPr="00C304A7">
        <w:rPr>
          <w:rFonts w:ascii="Arial" w:hAnsi="Arial" w:cs="Arial"/>
          <w:lang w:val="sk-SK"/>
        </w:rPr>
        <w:t>mladších</w:t>
      </w:r>
      <w:r w:rsidR="005A727C">
        <w:rPr>
          <w:rFonts w:ascii="Arial" w:hAnsi="Arial" w:cs="Arial"/>
          <w:lang w:val="sk-SK"/>
        </w:rPr>
        <w:t xml:space="preserve"> </w:t>
      </w:r>
      <w:r w:rsidR="00DB7BE3">
        <w:rPr>
          <w:rFonts w:ascii="Arial" w:hAnsi="Arial" w:cs="Arial"/>
          <w:lang w:val="sk-SK"/>
        </w:rPr>
        <w:t xml:space="preserve">detí </w:t>
      </w:r>
      <w:r w:rsidR="005A273D">
        <w:rPr>
          <w:rFonts w:ascii="Arial" w:hAnsi="Arial" w:cs="Arial"/>
          <w:lang w:val="sk-SK"/>
        </w:rPr>
        <w:t>– povinná zostava, voľná zostava (cvičí sa na jeden štart)</w:t>
      </w:r>
    </w:p>
    <w:p w14:paraId="165BC0FF" w14:textId="77777777" w:rsidR="005A727C" w:rsidRDefault="004E5AD8" w:rsidP="007A5633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 xml:space="preserve">  </w:t>
      </w:r>
      <w:r w:rsidR="009247C1" w:rsidRPr="00C304A7">
        <w:rPr>
          <w:rFonts w:ascii="Arial" w:hAnsi="Arial" w:cs="Arial"/>
          <w:lang w:val="sk-SK"/>
        </w:rPr>
        <w:tab/>
        <w:t xml:space="preserve">Súťaž jednotlivcov </w:t>
      </w:r>
      <w:r w:rsidR="005A727C">
        <w:rPr>
          <w:rFonts w:ascii="Arial" w:hAnsi="Arial" w:cs="Arial"/>
          <w:lang w:val="sk-SK"/>
        </w:rPr>
        <w:t>junior, s</w:t>
      </w:r>
      <w:r w:rsidR="00313A7A" w:rsidRPr="00C304A7">
        <w:rPr>
          <w:rFonts w:ascii="Arial" w:hAnsi="Arial" w:cs="Arial"/>
          <w:lang w:val="sk-SK"/>
        </w:rPr>
        <w:t>enior</w:t>
      </w:r>
      <w:r w:rsidR="005A727C">
        <w:rPr>
          <w:rFonts w:ascii="Arial" w:hAnsi="Arial" w:cs="Arial"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A53185">
        <w:rPr>
          <w:rFonts w:ascii="Arial" w:hAnsi="Arial" w:cs="Arial"/>
          <w:lang w:val="sk-SK"/>
        </w:rPr>
        <w:t>, technciká zostava</w:t>
      </w:r>
    </w:p>
    <w:p w14:paraId="5907A205" w14:textId="77777777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693041" w:rsidRPr="00C304A7">
        <w:rPr>
          <w:rFonts w:ascii="Arial" w:hAnsi="Arial" w:cs="Arial"/>
          <w:lang w:val="sk-SK"/>
        </w:rPr>
        <w:t>Súťaž skupín –  povinná zostava</w:t>
      </w:r>
    </w:p>
    <w:p w14:paraId="14DF7A2D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5C5EDA73" w14:textId="77777777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 xml:space="preserve">Súťaž skupín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3DEF6045" w14:textId="77777777" w:rsidR="00313A7A" w:rsidRPr="00C304A7" w:rsidRDefault="00313A7A" w:rsidP="00A53185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234CFF86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A53185" w:rsidRPr="00C304A7">
        <w:rPr>
          <w:rFonts w:ascii="Arial" w:hAnsi="Arial" w:cs="Arial"/>
          <w:lang w:val="sk-SK"/>
        </w:rPr>
        <w:t>Vyhodnotenie</w:t>
      </w:r>
    </w:p>
    <w:p w14:paraId="5BF383F5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281A2466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0DF32118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4349467F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</w:p>
    <w:p w14:paraId="6D22597D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59D00B11" w14:textId="77777777" w:rsidR="00893D44" w:rsidRPr="00C304A7" w:rsidRDefault="00893D44" w:rsidP="00C1021A">
      <w:pPr>
        <w:jc w:val="both"/>
        <w:rPr>
          <w:rFonts w:ascii="Arial" w:hAnsi="Arial" w:cs="Arial"/>
          <w:lang w:val="sk-SK"/>
        </w:rPr>
      </w:pPr>
    </w:p>
    <w:p w14:paraId="1D45725B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C40C51C" w14:textId="77777777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2BD6718E" w14:textId="77777777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2D31CF">
        <w:rPr>
          <w:rFonts w:ascii="Arial" w:hAnsi="Arial" w:cs="Arial"/>
          <w:lang w:val="sk-SK"/>
        </w:rPr>
        <w:t xml:space="preserve"> 21</w:t>
      </w:r>
      <w:r w:rsidR="0099370F">
        <w:rPr>
          <w:rFonts w:ascii="Arial" w:hAnsi="Arial" w:cs="Arial"/>
          <w:lang w:val="sk-SK"/>
        </w:rPr>
        <w:t>.04.</w:t>
      </w:r>
      <w:r w:rsidR="000F15A7">
        <w:rPr>
          <w:rFonts w:ascii="Arial" w:hAnsi="Arial" w:cs="Arial"/>
          <w:lang w:val="sk-SK"/>
        </w:rPr>
        <w:t>2017</w:t>
      </w:r>
      <w:bookmarkStart w:id="0" w:name="_GoBack"/>
      <w:bookmarkEnd w:id="0"/>
    </w:p>
    <w:p w14:paraId="5CCF18C5" w14:textId="77777777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CCFC6" w14:textId="77777777" w:rsidR="00F667D3" w:rsidRDefault="00F667D3" w:rsidP="000162AC">
      <w:r>
        <w:separator/>
      </w:r>
    </w:p>
  </w:endnote>
  <w:endnote w:type="continuationSeparator" w:id="0">
    <w:p w14:paraId="23FD21D9" w14:textId="77777777" w:rsidR="00F667D3" w:rsidRDefault="00F667D3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C122" w14:textId="77777777" w:rsidR="00F667D3" w:rsidRDefault="00F667D3" w:rsidP="000162AC">
      <w:r>
        <w:separator/>
      </w:r>
    </w:p>
  </w:footnote>
  <w:footnote w:type="continuationSeparator" w:id="0">
    <w:p w14:paraId="6EE953D2" w14:textId="77777777" w:rsidR="00F667D3" w:rsidRDefault="00F667D3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1A"/>
    <w:rsid w:val="000162AC"/>
    <w:rsid w:val="000372DD"/>
    <w:rsid w:val="00040EDD"/>
    <w:rsid w:val="000611C8"/>
    <w:rsid w:val="00067E71"/>
    <w:rsid w:val="000812DB"/>
    <w:rsid w:val="000A4F7D"/>
    <w:rsid w:val="000B1116"/>
    <w:rsid w:val="000B7BD4"/>
    <w:rsid w:val="000C11B1"/>
    <w:rsid w:val="000D45AE"/>
    <w:rsid w:val="000E0319"/>
    <w:rsid w:val="000F15A7"/>
    <w:rsid w:val="00103110"/>
    <w:rsid w:val="00124118"/>
    <w:rsid w:val="00127B73"/>
    <w:rsid w:val="0013166D"/>
    <w:rsid w:val="00154EB3"/>
    <w:rsid w:val="00162408"/>
    <w:rsid w:val="00166E15"/>
    <w:rsid w:val="00174D96"/>
    <w:rsid w:val="0019178A"/>
    <w:rsid w:val="00193384"/>
    <w:rsid w:val="001A1118"/>
    <w:rsid w:val="001D23E1"/>
    <w:rsid w:val="00213876"/>
    <w:rsid w:val="002205F9"/>
    <w:rsid w:val="00220A3A"/>
    <w:rsid w:val="00221332"/>
    <w:rsid w:val="00243A52"/>
    <w:rsid w:val="0026257C"/>
    <w:rsid w:val="00275DBB"/>
    <w:rsid w:val="002816E5"/>
    <w:rsid w:val="00286B32"/>
    <w:rsid w:val="002B01A5"/>
    <w:rsid w:val="002B63AF"/>
    <w:rsid w:val="002D31CF"/>
    <w:rsid w:val="002D7B20"/>
    <w:rsid w:val="002E5B95"/>
    <w:rsid w:val="002F5A03"/>
    <w:rsid w:val="00313A7A"/>
    <w:rsid w:val="0031784E"/>
    <w:rsid w:val="00331FD3"/>
    <w:rsid w:val="00354BF7"/>
    <w:rsid w:val="003623D5"/>
    <w:rsid w:val="003E3CD6"/>
    <w:rsid w:val="003F1107"/>
    <w:rsid w:val="00402AAA"/>
    <w:rsid w:val="00432649"/>
    <w:rsid w:val="004504E0"/>
    <w:rsid w:val="00465953"/>
    <w:rsid w:val="00485D47"/>
    <w:rsid w:val="004A558A"/>
    <w:rsid w:val="004A569E"/>
    <w:rsid w:val="004B3730"/>
    <w:rsid w:val="004C2802"/>
    <w:rsid w:val="004C4728"/>
    <w:rsid w:val="004D343F"/>
    <w:rsid w:val="004D7F45"/>
    <w:rsid w:val="004E5AD8"/>
    <w:rsid w:val="004E6214"/>
    <w:rsid w:val="004F67DA"/>
    <w:rsid w:val="004F693B"/>
    <w:rsid w:val="004F6FCF"/>
    <w:rsid w:val="00533B11"/>
    <w:rsid w:val="00552139"/>
    <w:rsid w:val="005678B8"/>
    <w:rsid w:val="0058005A"/>
    <w:rsid w:val="00587FCA"/>
    <w:rsid w:val="0059498D"/>
    <w:rsid w:val="005A273D"/>
    <w:rsid w:val="005A727C"/>
    <w:rsid w:val="005C777D"/>
    <w:rsid w:val="005D1193"/>
    <w:rsid w:val="005E5465"/>
    <w:rsid w:val="005F2149"/>
    <w:rsid w:val="006200FD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A5914"/>
    <w:rsid w:val="006C01FB"/>
    <w:rsid w:val="006C7F60"/>
    <w:rsid w:val="006E4F49"/>
    <w:rsid w:val="0071038A"/>
    <w:rsid w:val="007419AA"/>
    <w:rsid w:val="00762AC6"/>
    <w:rsid w:val="00763868"/>
    <w:rsid w:val="007677BF"/>
    <w:rsid w:val="007711CB"/>
    <w:rsid w:val="00785C29"/>
    <w:rsid w:val="007A5633"/>
    <w:rsid w:val="00813196"/>
    <w:rsid w:val="00820C2A"/>
    <w:rsid w:val="0082682D"/>
    <w:rsid w:val="00827C03"/>
    <w:rsid w:val="00883083"/>
    <w:rsid w:val="00886473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8F0548"/>
    <w:rsid w:val="00920375"/>
    <w:rsid w:val="009247C1"/>
    <w:rsid w:val="00936935"/>
    <w:rsid w:val="00936B4F"/>
    <w:rsid w:val="00947CB9"/>
    <w:rsid w:val="00970304"/>
    <w:rsid w:val="00974A8E"/>
    <w:rsid w:val="0099370F"/>
    <w:rsid w:val="009F6C88"/>
    <w:rsid w:val="00A00B79"/>
    <w:rsid w:val="00A00F0F"/>
    <w:rsid w:val="00A15628"/>
    <w:rsid w:val="00A43CFC"/>
    <w:rsid w:val="00A53185"/>
    <w:rsid w:val="00A71179"/>
    <w:rsid w:val="00A75955"/>
    <w:rsid w:val="00A761EE"/>
    <w:rsid w:val="00A825F5"/>
    <w:rsid w:val="00A8504F"/>
    <w:rsid w:val="00AB7E8B"/>
    <w:rsid w:val="00AC30BF"/>
    <w:rsid w:val="00AD7A29"/>
    <w:rsid w:val="00AE7F32"/>
    <w:rsid w:val="00B03841"/>
    <w:rsid w:val="00B055A5"/>
    <w:rsid w:val="00B569C6"/>
    <w:rsid w:val="00BA7E9A"/>
    <w:rsid w:val="00BA7F6B"/>
    <w:rsid w:val="00BB6580"/>
    <w:rsid w:val="00BF709C"/>
    <w:rsid w:val="00C07836"/>
    <w:rsid w:val="00C1021A"/>
    <w:rsid w:val="00C22FF1"/>
    <w:rsid w:val="00C24A76"/>
    <w:rsid w:val="00C304A7"/>
    <w:rsid w:val="00C47963"/>
    <w:rsid w:val="00C505AB"/>
    <w:rsid w:val="00C6224C"/>
    <w:rsid w:val="00C65C8C"/>
    <w:rsid w:val="00C71AC0"/>
    <w:rsid w:val="00C85447"/>
    <w:rsid w:val="00C8705E"/>
    <w:rsid w:val="00C96C6A"/>
    <w:rsid w:val="00CA3097"/>
    <w:rsid w:val="00CB1153"/>
    <w:rsid w:val="00CB77A8"/>
    <w:rsid w:val="00CC62D1"/>
    <w:rsid w:val="00CF0C19"/>
    <w:rsid w:val="00CF51E9"/>
    <w:rsid w:val="00CF632C"/>
    <w:rsid w:val="00D146B9"/>
    <w:rsid w:val="00D23093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12731"/>
    <w:rsid w:val="00F21277"/>
    <w:rsid w:val="00F44CFD"/>
    <w:rsid w:val="00F667D3"/>
    <w:rsid w:val="00F7721B"/>
    <w:rsid w:val="00F80D5B"/>
    <w:rsid w:val="00FA32A0"/>
    <w:rsid w:val="00FA4D3E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9EB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volti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EE757-58C6-9346-8834-788C1555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825</Words>
  <Characters>4703</Characters>
  <Application>Microsoft Macintosh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V P   Topoľčianky 2. 7. 2011</vt:lpstr>
      <vt:lpstr>S V P   Topoľčianky 2. 7. 2011</vt:lpstr>
      <vt:lpstr>S V P   Topoľčianky 2. 7. 2011</vt:lpstr>
    </vt:vector>
  </TitlesOfParts>
  <Company>Hewlett-Packard Company</Company>
  <LinksUpToDate>false</LinksUpToDate>
  <CharactersWithSpaces>5517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6</cp:revision>
  <cp:lastPrinted>2013-06-14T12:08:00Z</cp:lastPrinted>
  <dcterms:created xsi:type="dcterms:W3CDTF">2016-04-03T17:48:00Z</dcterms:created>
  <dcterms:modified xsi:type="dcterms:W3CDTF">2017-04-21T07:06:00Z</dcterms:modified>
</cp:coreProperties>
</file>