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51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"/>
        <w:gridCol w:w="310"/>
        <w:gridCol w:w="2079"/>
        <w:gridCol w:w="2454"/>
        <w:gridCol w:w="741"/>
        <w:gridCol w:w="347"/>
        <w:gridCol w:w="362"/>
        <w:gridCol w:w="141"/>
        <w:gridCol w:w="709"/>
        <w:gridCol w:w="709"/>
        <w:gridCol w:w="49"/>
        <w:gridCol w:w="558"/>
        <w:gridCol w:w="102"/>
        <w:gridCol w:w="686"/>
        <w:gridCol w:w="919"/>
      </w:tblGrid>
      <w:tr w:rsidR="00A4576B" w:rsidRPr="00A4576B" w:rsidTr="00A4576B">
        <w:trPr>
          <w:trHeight w:val="375"/>
        </w:trPr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76B" w:rsidRPr="00A4576B" w:rsidRDefault="00A4576B" w:rsidP="00A457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k-SK"/>
              </w:rPr>
            </w:pPr>
            <w:r w:rsidRPr="00A4576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k-SK"/>
              </w:rPr>
              <w:t xml:space="preserve">VÝSLEDKOVÁ LISTINA </w:t>
            </w: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76B" w:rsidRPr="00A4576B" w:rsidRDefault="00A4576B" w:rsidP="00A45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76B" w:rsidRPr="00A4576B" w:rsidRDefault="00A4576B" w:rsidP="00A457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4576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pretek</w:t>
            </w:r>
          </w:p>
        </w:tc>
        <w:tc>
          <w:tcPr>
            <w:tcW w:w="42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76B" w:rsidRPr="00A4576B" w:rsidRDefault="00A4576B" w:rsidP="00A457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A4576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BAREL CUP Trnovec nad Váhom, 28.1.2017</w:t>
            </w:r>
          </w:p>
        </w:tc>
      </w:tr>
      <w:tr w:rsidR="00A4576B" w:rsidRPr="00A4576B" w:rsidTr="00A4576B">
        <w:trPr>
          <w:trHeight w:val="375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76B" w:rsidRPr="00A4576B" w:rsidRDefault="00A4576B" w:rsidP="00A457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76B" w:rsidRPr="00A4576B" w:rsidRDefault="00A4576B" w:rsidP="00A45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76B" w:rsidRPr="00A4576B" w:rsidRDefault="00A4576B" w:rsidP="00A45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k-SK"/>
              </w:rPr>
            </w:pPr>
            <w:r w:rsidRPr="00A4576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k-SK"/>
              </w:rPr>
              <w:t>J2 muži</w:t>
            </w: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76B" w:rsidRPr="00A4576B" w:rsidRDefault="00A4576B" w:rsidP="00A4576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76B" w:rsidRPr="00A4576B" w:rsidRDefault="00A4576B" w:rsidP="00A457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4576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rozhodca:</w:t>
            </w:r>
          </w:p>
        </w:tc>
        <w:tc>
          <w:tcPr>
            <w:tcW w:w="42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76B" w:rsidRPr="00A4576B" w:rsidRDefault="00A4576B" w:rsidP="00A4576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sk-SK"/>
              </w:rPr>
            </w:pPr>
            <w:r w:rsidRPr="00A4576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sk-SK"/>
              </w:rPr>
              <w:t xml:space="preserve">C. Denisa </w:t>
            </w:r>
            <w:proofErr w:type="spellStart"/>
            <w:r w:rsidRPr="00A4576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sk-SK"/>
              </w:rPr>
              <w:t>Beláková</w:t>
            </w:r>
            <w:proofErr w:type="spellEnd"/>
            <w:r w:rsidRPr="00A4576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sk-SK"/>
              </w:rPr>
              <w:t xml:space="preserve">, D.- </w:t>
            </w:r>
            <w:proofErr w:type="spellStart"/>
            <w:r w:rsidRPr="00A4576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sk-SK"/>
              </w:rPr>
              <w:t>Zuznana</w:t>
            </w:r>
            <w:proofErr w:type="spellEnd"/>
            <w:r w:rsidRPr="00A4576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A4576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sk-SK"/>
              </w:rPr>
              <w:t>Bačiak</w:t>
            </w:r>
            <w:proofErr w:type="spellEnd"/>
            <w:r w:rsidRPr="00A4576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sk-SK"/>
              </w:rPr>
              <w:t xml:space="preserve"> Masaryk</w:t>
            </w:r>
          </w:p>
        </w:tc>
      </w:tr>
      <w:tr w:rsidR="00A4576B" w:rsidRPr="00A4576B" w:rsidTr="00A4576B">
        <w:trPr>
          <w:trHeight w:val="300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76B" w:rsidRPr="00A4576B" w:rsidRDefault="00A4576B" w:rsidP="00A457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76B" w:rsidRPr="00A4576B" w:rsidRDefault="00A4576B" w:rsidP="00A45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76B" w:rsidRPr="00A4576B" w:rsidRDefault="00A4576B" w:rsidP="00A45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76B" w:rsidRPr="00A4576B" w:rsidRDefault="00A4576B" w:rsidP="00A45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76B" w:rsidRPr="00A4576B" w:rsidRDefault="00A4576B" w:rsidP="00A45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sk-SK"/>
              </w:rPr>
            </w:pPr>
          </w:p>
        </w:tc>
        <w:tc>
          <w:tcPr>
            <w:tcW w:w="5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76B" w:rsidRPr="00A4576B" w:rsidRDefault="00A4576B" w:rsidP="00A45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94529"/>
                <w:lang w:eastAsia="sk-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76B" w:rsidRPr="00A4576B" w:rsidRDefault="00A4576B" w:rsidP="00A45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76B" w:rsidRPr="00A4576B" w:rsidRDefault="00A4576B" w:rsidP="00A45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76B" w:rsidRPr="00A4576B" w:rsidRDefault="00A4576B" w:rsidP="00A45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76B" w:rsidRPr="00A4576B" w:rsidRDefault="00A4576B" w:rsidP="00A45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76B" w:rsidRPr="00A4576B" w:rsidRDefault="00A4576B" w:rsidP="00A45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A4576B" w:rsidRPr="00A4576B" w:rsidTr="00A4576B">
        <w:trPr>
          <w:trHeight w:val="300"/>
        </w:trPr>
        <w:tc>
          <w:tcPr>
            <w:tcW w:w="3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A4576B" w:rsidRPr="00A4576B" w:rsidRDefault="00A4576B" w:rsidP="00A45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p.č</w:t>
            </w:r>
            <w:proofErr w:type="spellEnd"/>
          </w:p>
        </w:tc>
        <w:tc>
          <w:tcPr>
            <w:tcW w:w="3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A4576B" w:rsidRPr="00A4576B" w:rsidRDefault="00A4576B" w:rsidP="00A45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A4576B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š.č</w:t>
            </w:r>
            <w:proofErr w:type="spellEnd"/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A4576B" w:rsidRPr="00A4576B" w:rsidRDefault="00A4576B" w:rsidP="00A45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457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meno</w:t>
            </w:r>
          </w:p>
        </w:tc>
        <w:tc>
          <w:tcPr>
            <w:tcW w:w="24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A4576B" w:rsidRPr="00A4576B" w:rsidRDefault="00A4576B" w:rsidP="00A45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457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klub</w:t>
            </w:r>
          </w:p>
        </w:tc>
        <w:tc>
          <w:tcPr>
            <w:tcW w:w="23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4DFEC"/>
            <w:noWrap/>
            <w:vAlign w:val="center"/>
            <w:hideMark/>
          </w:tcPr>
          <w:p w:rsidR="00A4576B" w:rsidRPr="00A4576B" w:rsidRDefault="00A4576B" w:rsidP="00A45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18"/>
                <w:szCs w:val="18"/>
                <w:lang w:eastAsia="sk-SK"/>
              </w:rPr>
            </w:pPr>
            <w:r w:rsidRPr="00A4576B">
              <w:rPr>
                <w:rFonts w:ascii="Calibri" w:eastAsia="Times New Roman" w:hAnsi="Calibri" w:cs="Calibri"/>
                <w:b/>
                <w:bCs/>
                <w:color w:val="00B050"/>
                <w:sz w:val="18"/>
                <w:szCs w:val="18"/>
                <w:lang w:eastAsia="sk-SK"/>
              </w:rPr>
              <w:t xml:space="preserve">p o v i n </w:t>
            </w:r>
            <w:proofErr w:type="spellStart"/>
            <w:r w:rsidRPr="00A4576B">
              <w:rPr>
                <w:rFonts w:ascii="Calibri" w:eastAsia="Times New Roman" w:hAnsi="Calibri" w:cs="Calibri"/>
                <w:b/>
                <w:bCs/>
                <w:color w:val="00B050"/>
                <w:sz w:val="18"/>
                <w:szCs w:val="18"/>
                <w:lang w:eastAsia="sk-SK"/>
              </w:rPr>
              <w:t>n</w:t>
            </w:r>
            <w:proofErr w:type="spellEnd"/>
            <w:r w:rsidRPr="00A4576B">
              <w:rPr>
                <w:rFonts w:ascii="Calibri" w:eastAsia="Times New Roman" w:hAnsi="Calibri" w:cs="Calibri"/>
                <w:b/>
                <w:bCs/>
                <w:color w:val="00B050"/>
                <w:sz w:val="18"/>
                <w:szCs w:val="18"/>
                <w:lang w:eastAsia="sk-SK"/>
              </w:rPr>
              <w:t xml:space="preserve"> á</w:t>
            </w: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4DFEC"/>
            <w:noWrap/>
            <w:vAlign w:val="center"/>
            <w:hideMark/>
          </w:tcPr>
          <w:p w:rsidR="00A4576B" w:rsidRPr="00A4576B" w:rsidRDefault="00A4576B" w:rsidP="00A45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18"/>
                <w:szCs w:val="18"/>
                <w:lang w:eastAsia="sk-SK"/>
              </w:rPr>
            </w:pPr>
            <w:r w:rsidRPr="00A4576B">
              <w:rPr>
                <w:rFonts w:ascii="Calibri" w:eastAsia="Times New Roman" w:hAnsi="Calibri" w:cs="Calibri"/>
                <w:b/>
                <w:bCs/>
                <w:color w:val="0070C0"/>
                <w:sz w:val="18"/>
                <w:szCs w:val="18"/>
                <w:lang w:eastAsia="sk-SK"/>
              </w:rPr>
              <w:t>v o ľ n á</w:t>
            </w: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A4576B" w:rsidRPr="00A4576B" w:rsidRDefault="00A4576B" w:rsidP="00A45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sk-SK"/>
              </w:rPr>
            </w:pPr>
            <w:r w:rsidRPr="00A4576B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sk-SK"/>
              </w:rPr>
              <w:t>známka spolu</w:t>
            </w:r>
          </w:p>
        </w:tc>
      </w:tr>
      <w:tr w:rsidR="00A4576B" w:rsidRPr="00A4576B" w:rsidTr="00A4576B">
        <w:trPr>
          <w:trHeight w:val="585"/>
        </w:trPr>
        <w:tc>
          <w:tcPr>
            <w:tcW w:w="3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4576B" w:rsidRPr="00A4576B" w:rsidRDefault="00A4576B" w:rsidP="00A457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4576B" w:rsidRPr="00A4576B" w:rsidRDefault="00A4576B" w:rsidP="00A4576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4576B" w:rsidRPr="00A4576B" w:rsidRDefault="00A4576B" w:rsidP="00A457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4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4576B" w:rsidRPr="00A4576B" w:rsidRDefault="00A4576B" w:rsidP="00A457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6B" w:rsidRPr="00A4576B" w:rsidRDefault="00A4576B" w:rsidP="00A45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16"/>
                <w:szCs w:val="16"/>
                <w:lang w:eastAsia="sk-SK"/>
              </w:rPr>
            </w:pPr>
            <w:r w:rsidRPr="00A4576B">
              <w:rPr>
                <w:rFonts w:ascii="Calibri" w:eastAsia="Times New Roman" w:hAnsi="Calibri" w:cs="Calibri"/>
                <w:color w:val="00B050"/>
                <w:sz w:val="16"/>
                <w:szCs w:val="16"/>
                <w:lang w:eastAsia="sk-SK"/>
              </w:rPr>
              <w:t xml:space="preserve">C </w:t>
            </w:r>
            <w:r>
              <w:rPr>
                <w:rFonts w:ascii="Calibri" w:eastAsia="Times New Roman" w:hAnsi="Calibri" w:cs="Calibri"/>
                <w:color w:val="00B050"/>
                <w:sz w:val="16"/>
                <w:szCs w:val="16"/>
                <w:lang w:eastAsia="sk-SK"/>
              </w:rPr>
              <w:t xml:space="preserve">   </w:t>
            </w:r>
            <w:r w:rsidRPr="00A4576B">
              <w:rPr>
                <w:rFonts w:ascii="Calibri" w:eastAsia="Times New Roman" w:hAnsi="Calibri" w:cs="Calibri"/>
                <w:color w:val="00B050"/>
                <w:sz w:val="16"/>
                <w:szCs w:val="16"/>
                <w:lang w:eastAsia="sk-SK"/>
              </w:rPr>
              <w:t xml:space="preserve"> </w:t>
            </w:r>
            <w:r w:rsidRPr="00A4576B">
              <w:rPr>
                <w:rFonts w:ascii="Calibri" w:eastAsia="Times New Roman" w:hAnsi="Calibri" w:cs="Calibri"/>
                <w:i/>
                <w:iCs/>
                <w:color w:val="00B050"/>
                <w:sz w:val="16"/>
                <w:szCs w:val="16"/>
                <w:lang w:eastAsia="sk-SK"/>
              </w:rPr>
              <w:t xml:space="preserve"> cviky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576B" w:rsidRPr="00A4576B" w:rsidRDefault="00A4576B" w:rsidP="00A45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16"/>
                <w:szCs w:val="16"/>
                <w:lang w:eastAsia="sk-SK"/>
              </w:rPr>
            </w:pPr>
            <w:r w:rsidRPr="00A4576B">
              <w:rPr>
                <w:rFonts w:ascii="Calibri" w:eastAsia="Times New Roman" w:hAnsi="Calibri" w:cs="Calibri"/>
                <w:color w:val="00B050"/>
                <w:sz w:val="16"/>
                <w:szCs w:val="16"/>
                <w:lang w:eastAsia="sk-SK"/>
              </w:rPr>
              <w:t xml:space="preserve">D  </w:t>
            </w:r>
            <w:r w:rsidRPr="00A4576B">
              <w:rPr>
                <w:rFonts w:ascii="Calibri" w:eastAsia="Times New Roman" w:hAnsi="Calibri" w:cs="Calibri"/>
                <w:i/>
                <w:iCs/>
                <w:color w:val="00B050"/>
                <w:sz w:val="16"/>
                <w:szCs w:val="16"/>
                <w:lang w:eastAsia="sk-SK"/>
              </w:rPr>
              <w:t xml:space="preserve"> </w:t>
            </w:r>
            <w:r>
              <w:rPr>
                <w:rFonts w:ascii="Calibri" w:eastAsia="Times New Roman" w:hAnsi="Calibri" w:cs="Calibri"/>
                <w:i/>
                <w:iCs/>
                <w:color w:val="00B050"/>
                <w:sz w:val="16"/>
                <w:szCs w:val="16"/>
                <w:lang w:eastAsia="sk-SK"/>
              </w:rPr>
              <w:t xml:space="preserve">    </w:t>
            </w:r>
            <w:bookmarkStart w:id="0" w:name="_GoBack"/>
            <w:bookmarkEnd w:id="0"/>
            <w:r w:rsidRPr="00A4576B">
              <w:rPr>
                <w:rFonts w:ascii="Calibri" w:eastAsia="Times New Roman" w:hAnsi="Calibri" w:cs="Calibri"/>
                <w:i/>
                <w:iCs/>
                <w:color w:val="00B050"/>
                <w:sz w:val="16"/>
                <w:szCs w:val="16"/>
                <w:lang w:eastAsia="sk-SK"/>
              </w:rPr>
              <w:t>cviky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A4576B" w:rsidRPr="00A4576B" w:rsidRDefault="00A4576B" w:rsidP="00A45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18"/>
                <w:szCs w:val="18"/>
                <w:lang w:eastAsia="sk-SK"/>
              </w:rPr>
            </w:pPr>
            <w:r w:rsidRPr="00A4576B">
              <w:rPr>
                <w:rFonts w:ascii="Calibri" w:eastAsia="Times New Roman" w:hAnsi="Calibri" w:cs="Calibri"/>
                <w:b/>
                <w:bCs/>
                <w:color w:val="00B050"/>
                <w:sz w:val="18"/>
                <w:szCs w:val="18"/>
                <w:lang w:eastAsia="sk-SK"/>
              </w:rPr>
              <w:t>spolu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6B" w:rsidRPr="00A4576B" w:rsidRDefault="00A4576B" w:rsidP="00A45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</w:pPr>
            <w:r w:rsidRPr="00A4576B"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  <w:t xml:space="preserve">C  </w:t>
            </w:r>
            <w:r w:rsidRPr="00A4576B">
              <w:rPr>
                <w:rFonts w:ascii="Calibri" w:eastAsia="Times New Roman" w:hAnsi="Calibri" w:cs="Calibri"/>
                <w:i/>
                <w:iCs/>
                <w:color w:val="0070C0"/>
                <w:sz w:val="16"/>
                <w:szCs w:val="16"/>
                <w:lang w:eastAsia="sk-SK"/>
              </w:rPr>
              <w:t xml:space="preserve">  </w:t>
            </w:r>
            <w:r w:rsidRPr="00A4576B">
              <w:rPr>
                <w:rFonts w:ascii="Calibri" w:eastAsia="Times New Roman" w:hAnsi="Calibri" w:cs="Calibri"/>
                <w:i/>
                <w:iCs/>
                <w:color w:val="0070C0"/>
                <w:sz w:val="14"/>
                <w:szCs w:val="14"/>
                <w:lang w:eastAsia="sk-SK"/>
              </w:rPr>
              <w:t>technika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576B" w:rsidRPr="00A4576B" w:rsidRDefault="00A4576B" w:rsidP="00A45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</w:pPr>
            <w:r w:rsidRPr="00A4576B"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  <w:t xml:space="preserve">D     </w:t>
            </w:r>
            <w:r w:rsidRPr="00A4576B">
              <w:rPr>
                <w:rFonts w:ascii="Calibri" w:eastAsia="Times New Roman" w:hAnsi="Calibri" w:cs="Calibri"/>
                <w:i/>
                <w:iCs/>
                <w:color w:val="0070C0"/>
                <w:sz w:val="14"/>
                <w:szCs w:val="14"/>
                <w:lang w:eastAsia="sk-SK"/>
              </w:rPr>
              <w:t>dojem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A4576B" w:rsidRPr="00A4576B" w:rsidRDefault="00A4576B" w:rsidP="00A45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18"/>
                <w:szCs w:val="18"/>
                <w:lang w:eastAsia="sk-SK"/>
              </w:rPr>
            </w:pPr>
            <w:r w:rsidRPr="00A4576B">
              <w:rPr>
                <w:rFonts w:ascii="Calibri" w:eastAsia="Times New Roman" w:hAnsi="Calibri" w:cs="Calibri"/>
                <w:b/>
                <w:bCs/>
                <w:color w:val="0070C0"/>
                <w:sz w:val="18"/>
                <w:szCs w:val="18"/>
                <w:lang w:eastAsia="sk-SK"/>
              </w:rPr>
              <w:t>spolu</w:t>
            </w: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6B" w:rsidRPr="00A4576B" w:rsidRDefault="00A4576B" w:rsidP="00A457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sk-SK"/>
              </w:rPr>
            </w:pPr>
          </w:p>
        </w:tc>
      </w:tr>
      <w:tr w:rsidR="00A4576B" w:rsidRPr="00A4576B" w:rsidTr="00A4576B">
        <w:trPr>
          <w:trHeight w:val="25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76B" w:rsidRPr="00A4576B" w:rsidRDefault="00A4576B" w:rsidP="00A457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457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76B" w:rsidRPr="00A4576B" w:rsidRDefault="00A4576B" w:rsidP="00A45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A4576B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11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76B" w:rsidRPr="00A4576B" w:rsidRDefault="00A4576B" w:rsidP="00A457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457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Bohunický</w:t>
            </w:r>
            <w:proofErr w:type="spellEnd"/>
            <w:r w:rsidRPr="00A457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 Simon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76B" w:rsidRPr="00A4576B" w:rsidRDefault="00A4576B" w:rsidP="00A45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A457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JK Spojená škola Ivanka pri Dunaji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76B" w:rsidRPr="00A4576B" w:rsidRDefault="00A4576B" w:rsidP="00A45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16"/>
                <w:szCs w:val="16"/>
                <w:lang w:eastAsia="sk-SK"/>
              </w:rPr>
            </w:pPr>
            <w:r w:rsidRPr="00A4576B">
              <w:rPr>
                <w:rFonts w:ascii="Calibri" w:eastAsia="Times New Roman" w:hAnsi="Calibri" w:cs="Calibri"/>
                <w:color w:val="00B050"/>
                <w:sz w:val="16"/>
                <w:szCs w:val="16"/>
                <w:lang w:eastAsia="sk-SK"/>
              </w:rPr>
              <w:t>7,438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76B" w:rsidRPr="00A4576B" w:rsidRDefault="00A4576B" w:rsidP="00A45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16"/>
                <w:szCs w:val="16"/>
                <w:lang w:eastAsia="sk-SK"/>
              </w:rPr>
            </w:pPr>
            <w:r w:rsidRPr="00A4576B">
              <w:rPr>
                <w:rFonts w:ascii="Calibri" w:eastAsia="Times New Roman" w:hAnsi="Calibri" w:cs="Calibri"/>
                <w:color w:val="00B050"/>
                <w:sz w:val="16"/>
                <w:szCs w:val="16"/>
                <w:lang w:eastAsia="sk-SK"/>
              </w:rPr>
              <w:t>6,488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76B" w:rsidRPr="00A4576B" w:rsidRDefault="00A4576B" w:rsidP="00A45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20"/>
                <w:szCs w:val="20"/>
                <w:lang w:eastAsia="sk-SK"/>
              </w:rPr>
            </w:pPr>
            <w:r w:rsidRPr="00A4576B">
              <w:rPr>
                <w:rFonts w:ascii="Calibri" w:eastAsia="Times New Roman" w:hAnsi="Calibri" w:cs="Calibri"/>
                <w:b/>
                <w:bCs/>
                <w:color w:val="00B050"/>
                <w:sz w:val="20"/>
                <w:szCs w:val="20"/>
                <w:lang w:eastAsia="sk-SK"/>
              </w:rPr>
              <w:t>6,963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76B" w:rsidRPr="00A4576B" w:rsidRDefault="00A4576B" w:rsidP="00A45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</w:pPr>
            <w:r w:rsidRPr="00A4576B"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  <w:t>9,440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76B" w:rsidRPr="00A4576B" w:rsidRDefault="00A4576B" w:rsidP="00A45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</w:pPr>
            <w:r w:rsidRPr="00A4576B"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  <w:t>6,900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76B" w:rsidRPr="00A4576B" w:rsidRDefault="00A4576B" w:rsidP="00A45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sk-SK"/>
              </w:rPr>
            </w:pPr>
            <w:r w:rsidRPr="00A4576B"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sk-SK"/>
              </w:rPr>
              <w:t>8,170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A4576B" w:rsidRPr="00A4576B" w:rsidRDefault="00A4576B" w:rsidP="00A45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sk-SK"/>
              </w:rPr>
            </w:pPr>
            <w:r w:rsidRPr="00A4576B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sk-SK"/>
              </w:rPr>
              <w:t>7,566</w:t>
            </w:r>
          </w:p>
        </w:tc>
      </w:tr>
      <w:tr w:rsidR="00A4576B" w:rsidRPr="00A4576B" w:rsidTr="00A4576B">
        <w:trPr>
          <w:trHeight w:val="25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76B" w:rsidRPr="00A4576B" w:rsidRDefault="00A4576B" w:rsidP="00A457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457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76B" w:rsidRPr="00A4576B" w:rsidRDefault="00A4576B" w:rsidP="00A45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A4576B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3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76B" w:rsidRPr="00A4576B" w:rsidRDefault="00A4576B" w:rsidP="00A457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457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Frederik </w:t>
            </w:r>
            <w:proofErr w:type="spellStart"/>
            <w:r w:rsidRPr="00A457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Fulop</w:t>
            </w:r>
            <w:proofErr w:type="spellEnd"/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76B" w:rsidRPr="00A4576B" w:rsidRDefault="00A4576B" w:rsidP="00A45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A457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TJ Slávia SOUP Šaľa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76B" w:rsidRPr="00A4576B" w:rsidRDefault="00A4576B" w:rsidP="00A45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16"/>
                <w:szCs w:val="16"/>
                <w:lang w:eastAsia="sk-SK"/>
              </w:rPr>
            </w:pPr>
            <w:r w:rsidRPr="00A4576B">
              <w:rPr>
                <w:rFonts w:ascii="Calibri" w:eastAsia="Times New Roman" w:hAnsi="Calibri" w:cs="Calibri"/>
                <w:color w:val="00B050"/>
                <w:sz w:val="16"/>
                <w:szCs w:val="16"/>
                <w:lang w:eastAsia="sk-SK"/>
              </w:rPr>
              <w:t>5,125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76B" w:rsidRPr="00A4576B" w:rsidRDefault="00A4576B" w:rsidP="00A45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16"/>
                <w:szCs w:val="16"/>
                <w:lang w:eastAsia="sk-SK"/>
              </w:rPr>
            </w:pPr>
            <w:r w:rsidRPr="00A4576B">
              <w:rPr>
                <w:rFonts w:ascii="Calibri" w:eastAsia="Times New Roman" w:hAnsi="Calibri" w:cs="Calibri"/>
                <w:color w:val="00B050"/>
                <w:sz w:val="16"/>
                <w:szCs w:val="16"/>
                <w:lang w:eastAsia="sk-SK"/>
              </w:rPr>
              <w:t>4,950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76B" w:rsidRPr="00A4576B" w:rsidRDefault="00A4576B" w:rsidP="00A45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20"/>
                <w:szCs w:val="20"/>
                <w:lang w:eastAsia="sk-SK"/>
              </w:rPr>
            </w:pPr>
            <w:r w:rsidRPr="00A4576B">
              <w:rPr>
                <w:rFonts w:ascii="Calibri" w:eastAsia="Times New Roman" w:hAnsi="Calibri" w:cs="Calibri"/>
                <w:b/>
                <w:bCs/>
                <w:color w:val="00B050"/>
                <w:sz w:val="20"/>
                <w:szCs w:val="20"/>
                <w:lang w:eastAsia="sk-SK"/>
              </w:rPr>
              <w:t>5,038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76B" w:rsidRPr="00A4576B" w:rsidRDefault="00A4576B" w:rsidP="00A45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</w:pPr>
            <w:r w:rsidRPr="00A4576B"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  <w:t>6,120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76B" w:rsidRPr="00A4576B" w:rsidRDefault="00A4576B" w:rsidP="00A45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</w:pPr>
            <w:r w:rsidRPr="00A4576B"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  <w:t>4,045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76B" w:rsidRPr="00A4576B" w:rsidRDefault="00A4576B" w:rsidP="00A45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sk-SK"/>
              </w:rPr>
            </w:pPr>
            <w:r w:rsidRPr="00A4576B"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sk-SK"/>
              </w:rPr>
              <w:t>5,083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A4576B" w:rsidRPr="00A4576B" w:rsidRDefault="00A4576B" w:rsidP="00A45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sk-SK"/>
              </w:rPr>
            </w:pPr>
            <w:r w:rsidRPr="00A4576B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sk-SK"/>
              </w:rPr>
              <w:t>5,060</w:t>
            </w:r>
          </w:p>
        </w:tc>
      </w:tr>
    </w:tbl>
    <w:p w:rsidR="00902C24" w:rsidRDefault="00902C24"/>
    <w:sectPr w:rsidR="00902C24" w:rsidSect="00A457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36D"/>
    <w:rsid w:val="00902C24"/>
    <w:rsid w:val="00A4576B"/>
    <w:rsid w:val="00EE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02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mata</dc:creator>
  <cp:keywords/>
  <dc:description/>
  <cp:lastModifiedBy>mata</cp:lastModifiedBy>
  <cp:revision>3</cp:revision>
  <dcterms:created xsi:type="dcterms:W3CDTF">2017-01-29T21:08:00Z</dcterms:created>
  <dcterms:modified xsi:type="dcterms:W3CDTF">2017-01-29T21:10:00Z</dcterms:modified>
</cp:coreProperties>
</file>